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4B7" w:rsidRPr="00AA0A9F" w:rsidRDefault="001674B7" w:rsidP="001674B7">
      <w:pPr>
        <w:ind w:left="360" w:firstLine="720"/>
        <w:rPr>
          <w:rFonts w:ascii="Century Gothic" w:hAnsi="Century Gothic" w:cs="Arial"/>
          <w:b/>
          <w:caps/>
          <w:sz w:val="32"/>
          <w:szCs w:val="32"/>
          <w:lang w:val="bg-BG"/>
        </w:rPr>
      </w:pPr>
      <w:r w:rsidRPr="00AA0A9F">
        <w:rPr>
          <w:rFonts w:ascii="Century Gothic" w:hAnsi="Century Gothic" w:cs="Arial"/>
          <w:b/>
          <w:caps/>
          <w:sz w:val="32"/>
          <w:szCs w:val="32"/>
          <w:lang w:val="bg-BG"/>
        </w:rPr>
        <w:t>СЪДЪРЖАНИЕ:</w:t>
      </w:r>
    </w:p>
    <w:p w:rsidR="001674B7" w:rsidRPr="005E4A19" w:rsidRDefault="001674B7" w:rsidP="001674B7">
      <w:pPr>
        <w:rPr>
          <w:rFonts w:ascii="Century Gothic" w:hAnsi="Century Gothic" w:cs="Arial"/>
          <w:sz w:val="24"/>
          <w:szCs w:val="24"/>
        </w:rPr>
      </w:pPr>
    </w:p>
    <w:p w:rsidR="001674B7" w:rsidRPr="007E1F96" w:rsidRDefault="001674B7" w:rsidP="007E1F96">
      <w:pPr>
        <w:pStyle w:val="ListParagraph"/>
        <w:widowControl/>
        <w:numPr>
          <w:ilvl w:val="0"/>
          <w:numId w:val="2"/>
        </w:numPr>
        <w:suppressAutoHyphens w:val="0"/>
        <w:spacing w:before="240" w:line="360" w:lineRule="auto"/>
        <w:ind w:left="1068"/>
        <w:rPr>
          <w:rFonts w:ascii="Century Gothic" w:hAnsi="Century Gothic" w:cs="Arial"/>
          <w:b/>
          <w:caps/>
          <w:sz w:val="24"/>
          <w:szCs w:val="24"/>
        </w:rPr>
      </w:pPr>
      <w:r w:rsidRPr="007E1F96">
        <w:rPr>
          <w:rFonts w:ascii="Century Gothic" w:hAnsi="Century Gothic" w:cs="Arial"/>
          <w:b/>
          <w:caps/>
          <w:sz w:val="24"/>
          <w:szCs w:val="24"/>
        </w:rPr>
        <w:t>ЧЕЛЕН ЛИСТ</w:t>
      </w:r>
    </w:p>
    <w:p w:rsidR="007E1F96" w:rsidRPr="007E1F96" w:rsidRDefault="007E1F96" w:rsidP="007E1F96">
      <w:pPr>
        <w:pStyle w:val="ListParagraph"/>
        <w:widowControl/>
        <w:numPr>
          <w:ilvl w:val="0"/>
          <w:numId w:val="2"/>
        </w:numPr>
        <w:suppressAutoHyphens w:val="0"/>
        <w:spacing w:before="240" w:line="360" w:lineRule="auto"/>
        <w:ind w:left="1068"/>
        <w:rPr>
          <w:rFonts w:ascii="Century Gothic" w:hAnsi="Century Gothic" w:cs="Arial"/>
          <w:b/>
          <w:caps/>
          <w:sz w:val="24"/>
          <w:szCs w:val="24"/>
        </w:rPr>
      </w:pPr>
      <w:r>
        <w:rPr>
          <w:rFonts w:ascii="Century Gothic" w:hAnsi="Century Gothic" w:cs="Arial"/>
          <w:b/>
          <w:caps/>
          <w:sz w:val="24"/>
          <w:szCs w:val="24"/>
          <w:lang w:val="bg-BG"/>
        </w:rPr>
        <w:t>СЪДЪРЖАНИЕ</w:t>
      </w:r>
    </w:p>
    <w:p w:rsidR="007E1F96" w:rsidRPr="00621A0D" w:rsidRDefault="007E1F96" w:rsidP="007E1F96">
      <w:pPr>
        <w:pStyle w:val="ListParagraph"/>
        <w:widowControl/>
        <w:numPr>
          <w:ilvl w:val="0"/>
          <w:numId w:val="2"/>
        </w:numPr>
        <w:suppressAutoHyphens w:val="0"/>
        <w:spacing w:before="240" w:line="360" w:lineRule="auto"/>
        <w:ind w:left="1068"/>
        <w:rPr>
          <w:rFonts w:ascii="Century Gothic" w:hAnsi="Century Gothic" w:cs="Arial"/>
          <w:b/>
          <w:caps/>
          <w:sz w:val="24"/>
          <w:szCs w:val="24"/>
        </w:rPr>
      </w:pPr>
      <w:r>
        <w:rPr>
          <w:rFonts w:ascii="Century Gothic" w:hAnsi="Century Gothic" w:cs="Arial"/>
          <w:b/>
          <w:caps/>
          <w:sz w:val="24"/>
          <w:szCs w:val="24"/>
          <w:lang w:val="bg-BG"/>
        </w:rPr>
        <w:t>ОБЯСНИТЕЛНА ЗАПИСКА</w:t>
      </w:r>
    </w:p>
    <w:p w:rsidR="00621A0D" w:rsidRPr="007E1F96" w:rsidRDefault="00621A0D" w:rsidP="007E1F96">
      <w:pPr>
        <w:pStyle w:val="ListParagraph"/>
        <w:widowControl/>
        <w:numPr>
          <w:ilvl w:val="0"/>
          <w:numId w:val="2"/>
        </w:numPr>
        <w:suppressAutoHyphens w:val="0"/>
        <w:spacing w:before="240" w:line="360" w:lineRule="auto"/>
        <w:ind w:left="1068"/>
        <w:rPr>
          <w:rFonts w:ascii="Century Gothic" w:hAnsi="Century Gothic" w:cs="Arial"/>
          <w:b/>
          <w:caps/>
          <w:sz w:val="24"/>
          <w:szCs w:val="24"/>
        </w:rPr>
      </w:pPr>
      <w:r>
        <w:rPr>
          <w:rFonts w:ascii="Century Gothic" w:hAnsi="Century Gothic" w:cs="Arial"/>
          <w:b/>
          <w:caps/>
          <w:sz w:val="24"/>
          <w:szCs w:val="24"/>
          <w:lang w:val="bg-BG"/>
        </w:rPr>
        <w:t xml:space="preserve">ПРИЛОЖЕНИЕ А- ОРАЗМЕРИТЕЛНА ТАБЛИЦА  НА ТЕХНОЛОГИЧНИЯ ВОДОПРОВОД ЗА ДВАТА ЕТАПА </w:t>
      </w:r>
    </w:p>
    <w:p w:rsidR="007E1F96" w:rsidRPr="007E1F96" w:rsidRDefault="007E1F96" w:rsidP="007E1F96">
      <w:pPr>
        <w:pStyle w:val="ListParagraph"/>
        <w:widowControl/>
        <w:numPr>
          <w:ilvl w:val="0"/>
          <w:numId w:val="2"/>
        </w:numPr>
        <w:suppressAutoHyphens w:val="0"/>
        <w:spacing w:before="240" w:line="360" w:lineRule="auto"/>
        <w:ind w:left="1068"/>
        <w:rPr>
          <w:rFonts w:ascii="Century Gothic" w:hAnsi="Century Gothic" w:cs="Arial"/>
          <w:b/>
          <w:caps/>
          <w:sz w:val="24"/>
          <w:szCs w:val="24"/>
        </w:rPr>
      </w:pPr>
      <w:r>
        <w:rPr>
          <w:rFonts w:ascii="Century Gothic" w:hAnsi="Century Gothic" w:cs="Arial"/>
          <w:b/>
          <w:caps/>
          <w:sz w:val="24"/>
          <w:szCs w:val="24"/>
          <w:lang w:val="bg-BG"/>
        </w:rPr>
        <w:t>ПРИЛОЖЕНИЕ 1</w:t>
      </w:r>
      <w:r w:rsidR="00621A0D">
        <w:rPr>
          <w:rFonts w:ascii="Century Gothic" w:hAnsi="Century Gothic" w:cs="Arial"/>
          <w:b/>
          <w:caps/>
          <w:sz w:val="24"/>
          <w:szCs w:val="24"/>
          <w:lang w:val="bg-BG"/>
        </w:rPr>
        <w:t xml:space="preserve"> – ШАХТА СЪС СК ¾“</w:t>
      </w:r>
    </w:p>
    <w:p w:rsidR="007E1F96" w:rsidRPr="007E1F96" w:rsidRDefault="007E1F96" w:rsidP="007E1F96">
      <w:pPr>
        <w:pStyle w:val="ListParagraph"/>
        <w:widowControl/>
        <w:numPr>
          <w:ilvl w:val="0"/>
          <w:numId w:val="2"/>
        </w:numPr>
        <w:suppressAutoHyphens w:val="0"/>
        <w:spacing w:before="240" w:line="360" w:lineRule="auto"/>
        <w:ind w:left="1068"/>
        <w:rPr>
          <w:rFonts w:ascii="Century Gothic" w:hAnsi="Century Gothic" w:cs="Arial"/>
          <w:b/>
          <w:caps/>
          <w:sz w:val="24"/>
          <w:szCs w:val="24"/>
        </w:rPr>
      </w:pPr>
      <w:r>
        <w:rPr>
          <w:rFonts w:ascii="Century Gothic" w:hAnsi="Century Gothic" w:cs="Arial"/>
          <w:b/>
          <w:caps/>
          <w:sz w:val="24"/>
          <w:szCs w:val="24"/>
          <w:lang w:val="bg-BG"/>
        </w:rPr>
        <w:t>ВЕДОМОСТ НА ЗЕМНИТЕ РАБОТА</w:t>
      </w:r>
    </w:p>
    <w:p w:rsidR="007E1F96" w:rsidRPr="007E1F96" w:rsidRDefault="007E1F96" w:rsidP="007E1F96">
      <w:pPr>
        <w:pStyle w:val="ListParagraph"/>
        <w:widowControl/>
        <w:numPr>
          <w:ilvl w:val="0"/>
          <w:numId w:val="2"/>
        </w:numPr>
        <w:suppressAutoHyphens w:val="0"/>
        <w:spacing w:before="240" w:line="360" w:lineRule="auto"/>
        <w:ind w:left="1068"/>
        <w:rPr>
          <w:rFonts w:ascii="Century Gothic" w:hAnsi="Century Gothic" w:cs="Arial"/>
          <w:b/>
          <w:caps/>
          <w:sz w:val="24"/>
          <w:szCs w:val="24"/>
        </w:rPr>
      </w:pPr>
      <w:r>
        <w:rPr>
          <w:rFonts w:ascii="Century Gothic" w:hAnsi="Century Gothic" w:cs="Arial"/>
          <w:b/>
          <w:caps/>
          <w:sz w:val="24"/>
          <w:szCs w:val="24"/>
          <w:lang w:val="bg-BG"/>
        </w:rPr>
        <w:t>КОЛИЧЕСТВЕНА  СМЕТКА</w:t>
      </w:r>
    </w:p>
    <w:p w:rsidR="007E1F96" w:rsidRDefault="007E1F96" w:rsidP="007E1F96">
      <w:pPr>
        <w:spacing w:before="240" w:line="360" w:lineRule="auto"/>
        <w:ind w:left="1079"/>
        <w:rPr>
          <w:rFonts w:ascii="Century Gothic" w:hAnsi="Century Gothic" w:cs="Arial"/>
          <w:b/>
          <w:sz w:val="24"/>
          <w:szCs w:val="24"/>
          <w:lang w:val="bg-BG"/>
        </w:rPr>
      </w:pPr>
    </w:p>
    <w:p w:rsidR="007E1F96" w:rsidRDefault="007E1F96" w:rsidP="001674B7">
      <w:pPr>
        <w:spacing w:before="240"/>
        <w:ind w:left="1080"/>
        <w:rPr>
          <w:rFonts w:ascii="Century Gothic" w:hAnsi="Century Gothic" w:cs="Arial"/>
          <w:b/>
          <w:sz w:val="24"/>
          <w:szCs w:val="24"/>
          <w:lang w:val="bg-BG"/>
        </w:rPr>
      </w:pPr>
      <w:bookmarkStart w:id="0" w:name="_GoBack"/>
      <w:bookmarkEnd w:id="0"/>
    </w:p>
    <w:p w:rsidR="001674B7" w:rsidRDefault="001674B7" w:rsidP="001674B7">
      <w:pPr>
        <w:spacing w:before="240"/>
        <w:ind w:left="1080"/>
        <w:rPr>
          <w:rFonts w:ascii="Century Gothic" w:hAnsi="Century Gothic" w:cs="Arial"/>
          <w:b/>
          <w:caps/>
          <w:sz w:val="32"/>
          <w:szCs w:val="32"/>
          <w:lang w:val="bg-BG"/>
        </w:rPr>
      </w:pPr>
      <w:r w:rsidRPr="007E1F96">
        <w:rPr>
          <w:rFonts w:ascii="Century Gothic" w:hAnsi="Century Gothic" w:cs="Arial"/>
          <w:b/>
          <w:caps/>
          <w:sz w:val="32"/>
          <w:szCs w:val="32"/>
          <w:lang w:val="bg-BG"/>
        </w:rPr>
        <w:t>ЧЕРТЕЖИ</w:t>
      </w:r>
    </w:p>
    <w:p w:rsidR="007E1F96" w:rsidRPr="007E1F96" w:rsidRDefault="007E1F96" w:rsidP="001674B7">
      <w:pPr>
        <w:spacing w:before="240"/>
        <w:ind w:left="1080"/>
        <w:rPr>
          <w:rFonts w:ascii="Century Gothic" w:hAnsi="Century Gothic" w:cs="Arial"/>
          <w:b/>
          <w:caps/>
          <w:sz w:val="32"/>
          <w:szCs w:val="32"/>
          <w:lang w:val="bg-BG"/>
        </w:rPr>
      </w:pPr>
    </w:p>
    <w:p w:rsidR="001674B7" w:rsidRPr="007E1F96" w:rsidRDefault="00586997" w:rsidP="007E1F96">
      <w:pPr>
        <w:widowControl/>
        <w:numPr>
          <w:ilvl w:val="1"/>
          <w:numId w:val="1"/>
        </w:numPr>
        <w:tabs>
          <w:tab w:val="clear" w:pos="1387"/>
          <w:tab w:val="num" w:pos="1474"/>
        </w:tabs>
        <w:suppressAutoHyphens w:val="0"/>
        <w:spacing w:line="360" w:lineRule="auto"/>
        <w:ind w:left="1474"/>
        <w:rPr>
          <w:rFonts w:ascii="Century Gothic" w:hAnsi="Century Gothic" w:cs="Arial"/>
          <w:b/>
          <w:caps/>
          <w:sz w:val="24"/>
          <w:szCs w:val="24"/>
          <w:lang w:val="bg-BG"/>
        </w:rPr>
      </w:pPr>
      <w:r>
        <w:rPr>
          <w:rFonts w:ascii="Century Gothic" w:hAnsi="Century Gothic" w:cs="Arial"/>
          <w:b/>
          <w:caps/>
          <w:sz w:val="24"/>
          <w:szCs w:val="24"/>
          <w:lang w:val="bg-BG"/>
        </w:rPr>
        <w:t xml:space="preserve">СИТУАЦИЯ  НА </w:t>
      </w:r>
      <w:r w:rsidR="001674B7" w:rsidRPr="007E1F96">
        <w:rPr>
          <w:rFonts w:ascii="Century Gothic" w:hAnsi="Century Gothic" w:cs="Arial"/>
          <w:b/>
          <w:caps/>
          <w:sz w:val="24"/>
          <w:szCs w:val="24"/>
          <w:lang w:val="bg-BG"/>
        </w:rPr>
        <w:t>Площадков</w:t>
      </w:r>
      <w:r w:rsidR="007E1F96">
        <w:rPr>
          <w:rFonts w:ascii="Century Gothic" w:hAnsi="Century Gothic" w:cs="Arial"/>
          <w:b/>
          <w:caps/>
          <w:sz w:val="24"/>
          <w:szCs w:val="24"/>
          <w:lang w:val="bg-BG"/>
        </w:rPr>
        <w:t xml:space="preserve">А МРЕЖА –ОРАЗМЕРЯВАНЕ ЗА ДВАТА </w:t>
      </w:r>
      <w:r w:rsidR="006D2D2A">
        <w:rPr>
          <w:rFonts w:ascii="Century Gothic" w:hAnsi="Century Gothic" w:cs="Arial"/>
          <w:b/>
          <w:caps/>
          <w:sz w:val="24"/>
          <w:szCs w:val="24"/>
          <w:lang w:val="bg-BG"/>
        </w:rPr>
        <w:t>ЕТАПА</w:t>
      </w:r>
      <w:r w:rsidR="001674B7" w:rsidRPr="007E1F96">
        <w:rPr>
          <w:rFonts w:ascii="Century Gothic" w:hAnsi="Century Gothic" w:cs="Arial"/>
          <w:b/>
          <w:caps/>
          <w:sz w:val="24"/>
          <w:szCs w:val="24"/>
          <w:lang w:val="bg-BG"/>
        </w:rPr>
        <w:t>– М 1:500</w:t>
      </w:r>
    </w:p>
    <w:p w:rsidR="00C44425" w:rsidRPr="007E1F96" w:rsidRDefault="006D2D2A" w:rsidP="00C44425">
      <w:pPr>
        <w:widowControl/>
        <w:numPr>
          <w:ilvl w:val="1"/>
          <w:numId w:val="1"/>
        </w:numPr>
        <w:suppressAutoHyphens w:val="0"/>
        <w:spacing w:line="360" w:lineRule="auto"/>
        <w:rPr>
          <w:rFonts w:ascii="Century Gothic" w:hAnsi="Century Gothic" w:cs="Arial"/>
          <w:b/>
          <w:caps/>
          <w:sz w:val="24"/>
          <w:szCs w:val="24"/>
          <w:lang w:val="bg-BG"/>
        </w:rPr>
      </w:pPr>
      <w:r>
        <w:rPr>
          <w:rFonts w:ascii="Century Gothic" w:hAnsi="Century Gothic" w:cs="Arial"/>
          <w:b/>
          <w:caps/>
          <w:sz w:val="24"/>
          <w:szCs w:val="24"/>
          <w:lang w:val="bg-BG"/>
        </w:rPr>
        <w:t xml:space="preserve">СИТУАЦИЯ  НА  </w:t>
      </w:r>
      <w:r w:rsidR="00C44425" w:rsidRPr="007E1F96">
        <w:rPr>
          <w:rFonts w:ascii="Century Gothic" w:hAnsi="Century Gothic" w:cs="Arial"/>
          <w:b/>
          <w:caps/>
          <w:sz w:val="24"/>
          <w:szCs w:val="24"/>
          <w:lang w:val="bg-BG"/>
        </w:rPr>
        <w:t>Площадков</w:t>
      </w:r>
      <w:r w:rsidR="00C44425">
        <w:rPr>
          <w:rFonts w:ascii="Century Gothic" w:hAnsi="Century Gothic" w:cs="Arial"/>
          <w:b/>
          <w:caps/>
          <w:sz w:val="24"/>
          <w:szCs w:val="24"/>
          <w:lang w:val="bg-BG"/>
        </w:rPr>
        <w:t>А МРЕЖА –ПЪРВИ ЕТАП</w:t>
      </w:r>
      <w:r w:rsidR="00C44425" w:rsidRPr="007E1F96">
        <w:rPr>
          <w:rFonts w:ascii="Century Gothic" w:hAnsi="Century Gothic" w:cs="Arial"/>
          <w:b/>
          <w:caps/>
          <w:sz w:val="24"/>
          <w:szCs w:val="24"/>
          <w:lang w:val="bg-BG"/>
        </w:rPr>
        <w:t>– М 1:500</w:t>
      </w:r>
    </w:p>
    <w:p w:rsidR="00621A0D" w:rsidRDefault="001674B7" w:rsidP="007E1F96">
      <w:pPr>
        <w:widowControl/>
        <w:numPr>
          <w:ilvl w:val="1"/>
          <w:numId w:val="1"/>
        </w:numPr>
        <w:suppressAutoHyphens w:val="0"/>
        <w:spacing w:line="360" w:lineRule="auto"/>
        <w:ind w:left="1474"/>
        <w:rPr>
          <w:rFonts w:ascii="Century Gothic" w:hAnsi="Century Gothic" w:cs="Arial"/>
          <w:b/>
          <w:caps/>
          <w:sz w:val="24"/>
          <w:szCs w:val="24"/>
          <w:lang w:val="bg-BG"/>
        </w:rPr>
      </w:pPr>
      <w:r w:rsidRPr="00621A0D">
        <w:rPr>
          <w:rFonts w:ascii="Century Gothic" w:hAnsi="Century Gothic" w:cs="Arial"/>
          <w:b/>
          <w:caps/>
          <w:sz w:val="24"/>
          <w:szCs w:val="24"/>
          <w:lang w:val="bg-BG"/>
        </w:rPr>
        <w:t xml:space="preserve">Монтажен план </w:t>
      </w:r>
      <w:r w:rsidR="00621A0D">
        <w:rPr>
          <w:rFonts w:ascii="Century Gothic" w:hAnsi="Century Gothic" w:cs="Arial"/>
          <w:b/>
          <w:caps/>
          <w:sz w:val="24"/>
          <w:szCs w:val="24"/>
          <w:lang w:val="bg-BG"/>
        </w:rPr>
        <w:t xml:space="preserve">НА ПЛОЩАДКОВА МРЕЖА – ПЪРВИ ЕТАП </w:t>
      </w:r>
    </w:p>
    <w:p w:rsidR="00621A0D" w:rsidRDefault="007D4737" w:rsidP="007E1F96">
      <w:pPr>
        <w:widowControl/>
        <w:numPr>
          <w:ilvl w:val="1"/>
          <w:numId w:val="1"/>
        </w:numPr>
        <w:suppressAutoHyphens w:val="0"/>
        <w:spacing w:line="360" w:lineRule="auto"/>
        <w:ind w:left="1474"/>
        <w:rPr>
          <w:rFonts w:ascii="Century Gothic" w:hAnsi="Century Gothic" w:cs="Arial"/>
          <w:b/>
          <w:caps/>
          <w:sz w:val="24"/>
          <w:szCs w:val="24"/>
          <w:lang w:val="bg-BG"/>
        </w:rPr>
      </w:pPr>
      <w:r>
        <w:rPr>
          <w:rFonts w:ascii="Century Gothic" w:hAnsi="Century Gothic" w:cs="Arial"/>
          <w:b/>
          <w:caps/>
          <w:sz w:val="24"/>
          <w:szCs w:val="24"/>
          <w:lang w:val="bg-BG"/>
        </w:rPr>
        <w:t>ВОДОМЕРНА ШАХТА</w:t>
      </w:r>
    </w:p>
    <w:p w:rsidR="007D4737" w:rsidRDefault="007D4737" w:rsidP="007E1F96">
      <w:pPr>
        <w:widowControl/>
        <w:numPr>
          <w:ilvl w:val="1"/>
          <w:numId w:val="1"/>
        </w:numPr>
        <w:suppressAutoHyphens w:val="0"/>
        <w:spacing w:line="360" w:lineRule="auto"/>
        <w:ind w:left="1474"/>
        <w:rPr>
          <w:rFonts w:ascii="Century Gothic" w:hAnsi="Century Gothic" w:cs="Arial"/>
          <w:b/>
          <w:caps/>
          <w:sz w:val="24"/>
          <w:szCs w:val="24"/>
          <w:lang w:val="bg-BG"/>
        </w:rPr>
      </w:pPr>
      <w:r>
        <w:rPr>
          <w:rFonts w:ascii="Century Gothic" w:hAnsi="Century Gothic" w:cs="Arial"/>
          <w:b/>
          <w:caps/>
          <w:sz w:val="24"/>
          <w:szCs w:val="24"/>
          <w:lang w:val="bg-BG"/>
        </w:rPr>
        <w:t>НАВЕС „А“- ПРАН И АКСОНОМЕТРИЯ</w:t>
      </w:r>
    </w:p>
    <w:p w:rsidR="007D4737" w:rsidRDefault="007D4737" w:rsidP="007E1F96">
      <w:pPr>
        <w:widowControl/>
        <w:numPr>
          <w:ilvl w:val="1"/>
          <w:numId w:val="1"/>
        </w:numPr>
        <w:suppressAutoHyphens w:val="0"/>
        <w:spacing w:line="360" w:lineRule="auto"/>
        <w:ind w:left="1474"/>
        <w:rPr>
          <w:rFonts w:ascii="Century Gothic" w:hAnsi="Century Gothic" w:cs="Arial"/>
          <w:b/>
          <w:caps/>
          <w:sz w:val="24"/>
          <w:szCs w:val="24"/>
          <w:lang w:val="bg-BG"/>
        </w:rPr>
      </w:pPr>
      <w:r>
        <w:rPr>
          <w:rFonts w:ascii="Century Gothic" w:hAnsi="Century Gothic" w:cs="Arial"/>
          <w:b/>
          <w:caps/>
          <w:sz w:val="24"/>
          <w:szCs w:val="24"/>
          <w:lang w:val="bg-BG"/>
        </w:rPr>
        <w:t>НАВЕС „Б“ – ПЛАН И АКСОНОМЕТРИЯ</w:t>
      </w:r>
    </w:p>
    <w:p w:rsidR="001674B7" w:rsidRPr="00621A0D" w:rsidRDefault="001674B7" w:rsidP="007E1F96">
      <w:pPr>
        <w:widowControl/>
        <w:numPr>
          <w:ilvl w:val="1"/>
          <w:numId w:val="1"/>
        </w:numPr>
        <w:suppressAutoHyphens w:val="0"/>
        <w:spacing w:line="360" w:lineRule="auto"/>
        <w:ind w:left="1474"/>
        <w:rPr>
          <w:rFonts w:ascii="Century Gothic" w:hAnsi="Century Gothic" w:cs="Arial"/>
          <w:b/>
          <w:caps/>
          <w:sz w:val="24"/>
          <w:szCs w:val="24"/>
          <w:lang w:val="bg-BG"/>
        </w:rPr>
      </w:pPr>
      <w:r w:rsidRPr="00621A0D">
        <w:rPr>
          <w:rFonts w:ascii="Century Gothic" w:hAnsi="Century Gothic" w:cs="Arial"/>
          <w:b/>
          <w:caps/>
          <w:sz w:val="24"/>
          <w:szCs w:val="24"/>
          <w:lang w:val="bg-BG"/>
        </w:rPr>
        <w:t>Надлъж</w:t>
      </w:r>
      <w:r w:rsidR="0039500F">
        <w:rPr>
          <w:rFonts w:ascii="Century Gothic" w:hAnsi="Century Gothic" w:cs="Arial"/>
          <w:b/>
          <w:caps/>
          <w:sz w:val="24"/>
          <w:szCs w:val="24"/>
          <w:lang w:val="bg-BG"/>
        </w:rPr>
        <w:t>Е</w:t>
      </w:r>
      <w:r w:rsidRPr="00621A0D">
        <w:rPr>
          <w:rFonts w:ascii="Century Gothic" w:hAnsi="Century Gothic" w:cs="Arial"/>
          <w:b/>
          <w:caps/>
          <w:sz w:val="24"/>
          <w:szCs w:val="24"/>
          <w:lang w:val="bg-BG"/>
        </w:rPr>
        <w:t>н</w:t>
      </w:r>
      <w:r w:rsidR="0039500F">
        <w:rPr>
          <w:rFonts w:ascii="Century Gothic" w:hAnsi="Century Gothic" w:cs="Arial"/>
          <w:b/>
          <w:caps/>
          <w:sz w:val="24"/>
          <w:szCs w:val="24"/>
          <w:lang w:val="bg-BG"/>
        </w:rPr>
        <w:t xml:space="preserve"> </w:t>
      </w:r>
      <w:r w:rsidRPr="00621A0D">
        <w:rPr>
          <w:rFonts w:ascii="Century Gothic" w:hAnsi="Century Gothic" w:cs="Arial"/>
          <w:b/>
          <w:caps/>
          <w:sz w:val="24"/>
          <w:szCs w:val="24"/>
          <w:lang w:val="bg-BG"/>
        </w:rPr>
        <w:t xml:space="preserve"> профил  </w:t>
      </w:r>
      <w:r w:rsidR="0039500F">
        <w:rPr>
          <w:rFonts w:ascii="Century Gothic" w:hAnsi="Century Gothic" w:cs="Arial"/>
          <w:b/>
          <w:caps/>
          <w:sz w:val="24"/>
          <w:szCs w:val="24"/>
          <w:lang w:val="bg-BG"/>
        </w:rPr>
        <w:t>НА КЛ.1 И КЛ.2</w:t>
      </w:r>
      <w:r w:rsidRPr="00621A0D">
        <w:rPr>
          <w:rFonts w:ascii="Century Gothic" w:hAnsi="Century Gothic" w:cs="Arial"/>
          <w:b/>
          <w:caps/>
          <w:sz w:val="24"/>
          <w:szCs w:val="24"/>
          <w:lang w:val="bg-BG"/>
        </w:rPr>
        <w:t>-  М 1:</w:t>
      </w:r>
      <w:r w:rsidR="00B66435">
        <w:rPr>
          <w:rFonts w:ascii="Century Gothic" w:hAnsi="Century Gothic" w:cs="Arial"/>
          <w:b/>
          <w:caps/>
          <w:sz w:val="24"/>
          <w:szCs w:val="24"/>
          <w:lang w:val="bg-BG"/>
        </w:rPr>
        <w:t>10</w:t>
      </w:r>
      <w:r w:rsidRPr="00621A0D">
        <w:rPr>
          <w:rFonts w:ascii="Century Gothic" w:hAnsi="Century Gothic" w:cs="Arial"/>
          <w:b/>
          <w:caps/>
          <w:sz w:val="24"/>
          <w:szCs w:val="24"/>
          <w:lang w:val="bg-BG"/>
        </w:rPr>
        <w:t>00 , 1:</w:t>
      </w:r>
      <w:r w:rsidR="00B66435">
        <w:rPr>
          <w:rFonts w:ascii="Century Gothic" w:hAnsi="Century Gothic" w:cs="Arial"/>
          <w:b/>
          <w:caps/>
          <w:sz w:val="24"/>
          <w:szCs w:val="24"/>
          <w:lang w:val="bg-BG"/>
        </w:rPr>
        <w:t>10</w:t>
      </w:r>
      <w:r w:rsidRPr="00621A0D">
        <w:rPr>
          <w:rFonts w:ascii="Century Gothic" w:hAnsi="Century Gothic" w:cs="Arial"/>
          <w:b/>
          <w:caps/>
          <w:sz w:val="24"/>
          <w:szCs w:val="24"/>
          <w:lang w:val="bg-BG"/>
        </w:rPr>
        <w:t>0</w:t>
      </w:r>
    </w:p>
    <w:sectPr w:rsidR="001674B7" w:rsidRPr="00621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A27DC"/>
    <w:multiLevelType w:val="hybridMultilevel"/>
    <w:tmpl w:val="7F2C265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D81501"/>
    <w:multiLevelType w:val="hybridMultilevel"/>
    <w:tmpl w:val="170EF86A"/>
    <w:lvl w:ilvl="0" w:tplc="A74487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27CABFE">
      <w:start w:val="1"/>
      <w:numFmt w:val="decimal"/>
      <w:lvlText w:val="%2."/>
      <w:lvlJc w:val="center"/>
      <w:pPr>
        <w:tabs>
          <w:tab w:val="num" w:pos="1387"/>
        </w:tabs>
        <w:ind w:left="1387" w:hanging="394"/>
      </w:pPr>
      <w:rPr>
        <w:rFonts w:hint="default"/>
      </w:rPr>
    </w:lvl>
    <w:lvl w:ilvl="2" w:tplc="D23A7EBC">
      <w:start w:val="1"/>
      <w:numFmt w:val="decimal"/>
      <w:lvlText w:val="А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4B7"/>
    <w:rsid w:val="001674B7"/>
    <w:rsid w:val="0039500F"/>
    <w:rsid w:val="00586997"/>
    <w:rsid w:val="00621A0D"/>
    <w:rsid w:val="006D2D2A"/>
    <w:rsid w:val="007D4737"/>
    <w:rsid w:val="007E1F96"/>
    <w:rsid w:val="008F0C5D"/>
    <w:rsid w:val="00AA0A9F"/>
    <w:rsid w:val="00B66435"/>
    <w:rsid w:val="00C44425"/>
    <w:rsid w:val="00E3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4B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1F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4B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1F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</dc:creator>
  <cp:lastModifiedBy>Water</cp:lastModifiedBy>
  <cp:revision>9</cp:revision>
  <cp:lastPrinted>2012-05-23T08:57:00Z</cp:lastPrinted>
  <dcterms:created xsi:type="dcterms:W3CDTF">2012-05-22T14:48:00Z</dcterms:created>
  <dcterms:modified xsi:type="dcterms:W3CDTF">2012-05-23T09:19:00Z</dcterms:modified>
</cp:coreProperties>
</file>